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80" w:type="dxa"/>
        <w:tblInd w:w="108" w:type="dxa"/>
        <w:tblLook w:val="01E0" w:firstRow="1" w:lastRow="1" w:firstColumn="1" w:lastColumn="1" w:noHBand="0" w:noVBand="0"/>
      </w:tblPr>
      <w:tblGrid>
        <w:gridCol w:w="5160"/>
        <w:gridCol w:w="5520"/>
      </w:tblGrid>
      <w:tr w:rsidR="00DE4006" w:rsidRPr="00242F7B" w:rsidTr="000C7734">
        <w:tc>
          <w:tcPr>
            <w:tcW w:w="5160" w:type="dxa"/>
            <w:tcBorders>
              <w:top w:val="nil"/>
              <w:left w:val="nil"/>
              <w:bottom w:val="single" w:sz="2" w:space="0" w:color="auto"/>
              <w:right w:val="dashSmallGap" w:sz="4" w:space="0" w:color="808080"/>
            </w:tcBorders>
          </w:tcPr>
          <w:p w:rsidR="00DE4006" w:rsidRPr="00325F38" w:rsidRDefault="00DE4006" w:rsidP="000C7734">
            <w:pPr>
              <w:pStyle w:val="Funotentext"/>
              <w:rPr>
                <w:rFonts w:ascii="Tahoma" w:hAnsi="Tahoma" w:cs="Tahoma"/>
              </w:rPr>
            </w:pPr>
            <w:r w:rsidRPr="00325F38">
              <w:rPr>
                <w:rFonts w:ascii="Tahoma" w:hAnsi="Tahoma" w:cs="Tahoma"/>
                <w:b/>
              </w:rPr>
              <w:t xml:space="preserve">An das </w:t>
            </w:r>
            <w:r w:rsidRPr="00325F38">
              <w:rPr>
                <w:rFonts w:ascii="Tahoma" w:hAnsi="Tahoma" w:cs="Tahoma"/>
                <w:b/>
              </w:rPr>
              <w:br/>
              <w:t>Bundesamt für Sicherheit im Gesundheitswesen</w:t>
            </w:r>
            <w:r w:rsidRPr="00325F38">
              <w:rPr>
                <w:rFonts w:ascii="Tahoma" w:hAnsi="Tahoma" w:cs="Tahoma"/>
              </w:rPr>
              <w:br/>
              <w:t xml:space="preserve">Institut </w:t>
            </w:r>
            <w:r w:rsidR="00CE08CA">
              <w:rPr>
                <w:rFonts w:ascii="Tahoma" w:hAnsi="Tahoma" w:cs="Tahoma"/>
              </w:rPr>
              <w:t>Überwachung</w:t>
            </w:r>
            <w:r w:rsidRPr="00325F38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Traisengasse 5</w:t>
            </w:r>
          </w:p>
          <w:p w:rsidR="00DE4006" w:rsidRPr="00325F38" w:rsidRDefault="00DE4006" w:rsidP="000C7734">
            <w:pPr>
              <w:pStyle w:val="Funoten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</w:t>
            </w:r>
            <w:r w:rsidRPr="00325F38">
              <w:rPr>
                <w:rFonts w:ascii="Tahoma" w:hAnsi="Tahoma" w:cs="Tahoma"/>
              </w:rPr>
              <w:t>0 Wien</w:t>
            </w:r>
          </w:p>
          <w:p w:rsidR="00DE4006" w:rsidRPr="00325F38" w:rsidRDefault="00DE4006" w:rsidP="000C7734">
            <w:pPr>
              <w:pStyle w:val="Funotentext"/>
              <w:rPr>
                <w:rFonts w:ascii="Tahoma" w:hAnsi="Tahoma" w:cs="Tahoma"/>
              </w:rPr>
            </w:pPr>
          </w:p>
        </w:tc>
        <w:tc>
          <w:tcPr>
            <w:tcW w:w="5520" w:type="dxa"/>
            <w:tcBorders>
              <w:top w:val="dashSmallGap" w:sz="4" w:space="0" w:color="808080"/>
              <w:left w:val="dashSmallGap" w:sz="4" w:space="0" w:color="808080"/>
              <w:bottom w:val="single" w:sz="2" w:space="0" w:color="auto"/>
              <w:right w:val="dashSmallGap" w:sz="4" w:space="0" w:color="808080"/>
            </w:tcBorders>
            <w:vAlign w:val="bottom"/>
          </w:tcPr>
          <w:p w:rsidR="00DE4006" w:rsidRPr="00F75132" w:rsidRDefault="00DE4006" w:rsidP="000C7734">
            <w:pPr>
              <w:pStyle w:val="Funotentext"/>
              <w:tabs>
                <w:tab w:val="left" w:pos="2652"/>
              </w:tabs>
              <w:rPr>
                <w:rFonts w:ascii="Tahoma" w:hAnsi="Tahoma" w:cs="Tahoma"/>
                <w:sz w:val="14"/>
                <w:szCs w:val="14"/>
              </w:rPr>
            </w:pPr>
            <w:r w:rsidRPr="00F75132">
              <w:rPr>
                <w:rFonts w:ascii="Tahoma" w:hAnsi="Tahoma" w:cs="Tahoma"/>
                <w:sz w:val="14"/>
                <w:szCs w:val="14"/>
              </w:rPr>
              <w:t>Für Eingangsstempel freilassen</w:t>
            </w:r>
            <w:r>
              <w:rPr>
                <w:rFonts w:ascii="Tahoma" w:hAnsi="Tahoma" w:cs="Tahoma"/>
                <w:sz w:val="14"/>
                <w:szCs w:val="14"/>
              </w:rPr>
              <w:tab/>
              <w:t>GZ:</w:t>
            </w:r>
          </w:p>
        </w:tc>
      </w:tr>
      <w:tr w:rsidR="00DE4006" w:rsidRPr="00242F7B" w:rsidTr="000C7734">
        <w:trPr>
          <w:trHeight w:val="1495"/>
        </w:trPr>
        <w:tc>
          <w:tcPr>
            <w:tcW w:w="5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006" w:rsidRPr="00325F38" w:rsidRDefault="00DE4006" w:rsidP="00DE4006">
            <w:pPr>
              <w:pStyle w:val="Textkrper"/>
              <w:numPr>
                <w:ilvl w:val="0"/>
                <w:numId w:val="10"/>
              </w:numPr>
              <w:spacing w:line="280" w:lineRule="exact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25F38">
              <w:rPr>
                <w:rFonts w:ascii="Tahoma" w:hAnsi="Tahoma" w:cs="Tahoma"/>
                <w:sz w:val="20"/>
                <w:szCs w:val="20"/>
                <w:u w:val="single"/>
              </w:rPr>
              <w:t>Antragsteller</w:t>
            </w:r>
            <w:r w:rsidRPr="00FD4DD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E4006" w:rsidRPr="00325F38" w:rsidRDefault="00DE4006" w:rsidP="000C7734">
            <w:pPr>
              <w:tabs>
                <w:tab w:val="num" w:pos="360"/>
                <w:tab w:val="left" w:pos="1828"/>
              </w:tabs>
              <w:spacing w:before="60" w:after="60"/>
              <w:rPr>
                <w:rFonts w:cs="Tahoma"/>
              </w:rPr>
            </w:pPr>
            <w:r w:rsidRPr="00325F38">
              <w:rPr>
                <w:rFonts w:cs="Tahoma"/>
              </w:rPr>
              <w:tab/>
              <w:t>Firma:</w:t>
            </w:r>
            <w:r w:rsidRPr="00325F38">
              <w:rPr>
                <w:rFonts w:cs="Tahoma"/>
              </w:rPr>
              <w:tab/>
            </w:r>
            <w:r w:rsidRPr="00325F38">
              <w:rPr>
                <w:rFonts w:cs="Tahoma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325F38">
              <w:rPr>
                <w:rFonts w:cs="Tahoma"/>
                <w:i/>
              </w:rPr>
              <w:instrText xml:space="preserve"> FORMTEXT </w:instrText>
            </w:r>
            <w:r w:rsidRPr="00325F38">
              <w:rPr>
                <w:rFonts w:cs="Tahoma"/>
                <w:i/>
              </w:rPr>
            </w:r>
            <w:r w:rsidRPr="00325F38">
              <w:rPr>
                <w:rFonts w:cs="Tahoma"/>
                <w:i/>
              </w:rPr>
              <w:fldChar w:fldCharType="separate"/>
            </w:r>
            <w:bookmarkStart w:id="1" w:name="_GoBack"/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bookmarkEnd w:id="1"/>
            <w:r w:rsidRPr="00325F38">
              <w:rPr>
                <w:rFonts w:cs="Tahoma"/>
                <w:i/>
              </w:rPr>
              <w:fldChar w:fldCharType="end"/>
            </w:r>
            <w:bookmarkEnd w:id="0"/>
          </w:p>
          <w:p w:rsidR="00DE4006" w:rsidRPr="00325F38" w:rsidRDefault="00DE4006" w:rsidP="000C7734">
            <w:pPr>
              <w:tabs>
                <w:tab w:val="num" w:pos="360"/>
                <w:tab w:val="left" w:pos="1828"/>
              </w:tabs>
              <w:spacing w:after="60"/>
              <w:ind w:left="340" w:hanging="340"/>
              <w:rPr>
                <w:rFonts w:cs="Tahoma"/>
              </w:rPr>
            </w:pPr>
            <w:r w:rsidRPr="00325F38">
              <w:rPr>
                <w:rFonts w:cs="Tahoma"/>
              </w:rPr>
              <w:tab/>
              <w:t>Kontaktperson:</w:t>
            </w:r>
            <w:r w:rsidRPr="00325F38">
              <w:rPr>
                <w:rFonts w:cs="Tahoma"/>
              </w:rPr>
              <w:tab/>
            </w:r>
            <w:r w:rsidRPr="00325F38">
              <w:rPr>
                <w:rFonts w:cs="Tahoma"/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325F38">
              <w:rPr>
                <w:rFonts w:cs="Tahoma"/>
                <w:i/>
              </w:rPr>
              <w:instrText xml:space="preserve"> FORMTEXT </w:instrText>
            </w:r>
            <w:r w:rsidRPr="00325F38">
              <w:rPr>
                <w:rFonts w:cs="Tahoma"/>
                <w:i/>
              </w:rPr>
            </w:r>
            <w:r w:rsidRPr="00325F38">
              <w:rPr>
                <w:rFonts w:cs="Tahoma"/>
                <w:i/>
              </w:rPr>
              <w:fldChar w:fldCharType="separate"/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</w:rPr>
              <w:fldChar w:fldCharType="end"/>
            </w:r>
            <w:bookmarkEnd w:id="2"/>
          </w:p>
          <w:p w:rsidR="00DE4006" w:rsidRPr="00325F38" w:rsidRDefault="00DE4006" w:rsidP="000C7734">
            <w:pPr>
              <w:tabs>
                <w:tab w:val="num" w:pos="360"/>
                <w:tab w:val="left" w:pos="1828"/>
              </w:tabs>
              <w:spacing w:after="60"/>
              <w:ind w:left="340" w:hanging="340"/>
              <w:rPr>
                <w:rFonts w:cs="Tahoma"/>
              </w:rPr>
            </w:pPr>
            <w:r w:rsidRPr="00325F38">
              <w:rPr>
                <w:rFonts w:cs="Tahoma"/>
              </w:rPr>
              <w:tab/>
              <w:t>Straße:</w:t>
            </w:r>
            <w:r w:rsidRPr="00325F38">
              <w:rPr>
                <w:rFonts w:cs="Tahoma"/>
              </w:rPr>
              <w:tab/>
            </w:r>
            <w:r w:rsidRPr="00325F38">
              <w:rPr>
                <w:rFonts w:cs="Tahoma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325F38">
              <w:rPr>
                <w:rFonts w:cs="Tahoma"/>
                <w:i/>
              </w:rPr>
              <w:instrText xml:space="preserve"> FORMTEXT </w:instrText>
            </w:r>
            <w:r w:rsidRPr="00325F38">
              <w:rPr>
                <w:rFonts w:cs="Tahoma"/>
                <w:i/>
              </w:rPr>
            </w:r>
            <w:r w:rsidRPr="00325F38">
              <w:rPr>
                <w:rFonts w:cs="Tahoma"/>
                <w:i/>
              </w:rPr>
              <w:fldChar w:fldCharType="separate"/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</w:rPr>
              <w:fldChar w:fldCharType="end"/>
            </w:r>
            <w:bookmarkEnd w:id="3"/>
          </w:p>
          <w:p w:rsidR="00DE4006" w:rsidRPr="00325F38" w:rsidRDefault="00DE4006" w:rsidP="000C7734">
            <w:pPr>
              <w:tabs>
                <w:tab w:val="num" w:pos="360"/>
                <w:tab w:val="left" w:pos="1828"/>
              </w:tabs>
              <w:spacing w:after="60"/>
              <w:ind w:left="340" w:hanging="340"/>
              <w:rPr>
                <w:rFonts w:cs="Tahoma"/>
              </w:rPr>
            </w:pPr>
            <w:r w:rsidRPr="00325F38">
              <w:rPr>
                <w:rFonts w:cs="Tahoma"/>
              </w:rPr>
              <w:tab/>
              <w:t>PLZ Ort:</w:t>
            </w:r>
            <w:r w:rsidRPr="00325F38">
              <w:rPr>
                <w:rFonts w:cs="Tahoma"/>
              </w:rPr>
              <w:tab/>
            </w:r>
            <w:r w:rsidRPr="00325F38">
              <w:rPr>
                <w:rFonts w:cs="Tahoma"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325F38">
              <w:rPr>
                <w:rFonts w:cs="Tahoma"/>
                <w:i/>
              </w:rPr>
              <w:instrText xml:space="preserve"> FORMTEXT </w:instrText>
            </w:r>
            <w:r w:rsidRPr="00325F38">
              <w:rPr>
                <w:rFonts w:cs="Tahoma"/>
                <w:i/>
              </w:rPr>
            </w:r>
            <w:r w:rsidRPr="00325F38">
              <w:rPr>
                <w:rFonts w:cs="Tahoma"/>
                <w:i/>
              </w:rPr>
              <w:fldChar w:fldCharType="separate"/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</w:rPr>
              <w:fldChar w:fldCharType="end"/>
            </w:r>
            <w:bookmarkEnd w:id="4"/>
          </w:p>
          <w:p w:rsidR="00DE4006" w:rsidRPr="00325F38" w:rsidRDefault="00DE4006" w:rsidP="000C7734">
            <w:pPr>
              <w:tabs>
                <w:tab w:val="num" w:pos="360"/>
                <w:tab w:val="left" w:pos="1828"/>
              </w:tabs>
              <w:spacing w:after="60"/>
              <w:ind w:left="340" w:hanging="340"/>
              <w:rPr>
                <w:rFonts w:cs="Tahoma"/>
              </w:rPr>
            </w:pPr>
            <w:r w:rsidRPr="00325F38">
              <w:rPr>
                <w:rFonts w:cs="Tahoma"/>
              </w:rPr>
              <w:tab/>
              <w:t>Land:</w:t>
            </w:r>
            <w:r w:rsidRPr="00325F38">
              <w:rPr>
                <w:rFonts w:cs="Tahoma"/>
              </w:rPr>
              <w:tab/>
            </w:r>
            <w:r w:rsidRPr="00325F38">
              <w:rPr>
                <w:rFonts w:cs="Tahoma"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5F38">
              <w:rPr>
                <w:rFonts w:cs="Tahoma"/>
                <w:i/>
              </w:rPr>
              <w:instrText xml:space="preserve"> FORMTEXT </w:instrText>
            </w:r>
            <w:r w:rsidRPr="00325F38">
              <w:rPr>
                <w:rFonts w:cs="Tahoma"/>
                <w:i/>
              </w:rPr>
            </w:r>
            <w:r w:rsidRPr="00325F38">
              <w:rPr>
                <w:rFonts w:cs="Tahoma"/>
                <w:i/>
              </w:rPr>
              <w:fldChar w:fldCharType="separate"/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</w:rPr>
              <w:fldChar w:fldCharType="end"/>
            </w:r>
          </w:p>
          <w:p w:rsidR="00DE4006" w:rsidRPr="00325F38" w:rsidRDefault="00DE4006" w:rsidP="000C7734">
            <w:pPr>
              <w:tabs>
                <w:tab w:val="num" w:pos="360"/>
                <w:tab w:val="left" w:pos="1828"/>
              </w:tabs>
              <w:spacing w:after="60"/>
              <w:ind w:left="340" w:hanging="340"/>
              <w:rPr>
                <w:rFonts w:cs="Tahoma"/>
              </w:rPr>
            </w:pPr>
            <w:r w:rsidRPr="00325F38">
              <w:rPr>
                <w:rFonts w:cs="Tahoma"/>
              </w:rPr>
              <w:tab/>
              <w:t>Tel.:</w:t>
            </w:r>
            <w:r w:rsidRPr="00325F38">
              <w:rPr>
                <w:rFonts w:cs="Tahoma"/>
              </w:rPr>
              <w:tab/>
            </w:r>
            <w:r w:rsidRPr="00325F38">
              <w:rPr>
                <w:rFonts w:cs="Tahoma"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25F38">
              <w:rPr>
                <w:rFonts w:cs="Tahoma"/>
                <w:i/>
              </w:rPr>
              <w:instrText xml:space="preserve"> FORMTEXT </w:instrText>
            </w:r>
            <w:r w:rsidRPr="00325F38">
              <w:rPr>
                <w:rFonts w:cs="Tahoma"/>
                <w:i/>
              </w:rPr>
            </w:r>
            <w:r w:rsidRPr="00325F38">
              <w:rPr>
                <w:rFonts w:cs="Tahoma"/>
                <w:i/>
              </w:rPr>
              <w:fldChar w:fldCharType="separate"/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</w:rPr>
              <w:fldChar w:fldCharType="end"/>
            </w:r>
            <w:bookmarkEnd w:id="5"/>
          </w:p>
          <w:p w:rsidR="00DE4006" w:rsidRPr="00325F38" w:rsidRDefault="00DE4006" w:rsidP="000C7734">
            <w:pPr>
              <w:tabs>
                <w:tab w:val="num" w:pos="360"/>
                <w:tab w:val="left" w:pos="1828"/>
              </w:tabs>
              <w:spacing w:after="60"/>
              <w:ind w:left="340" w:hanging="340"/>
              <w:rPr>
                <w:rFonts w:cs="Tahoma"/>
              </w:rPr>
            </w:pPr>
            <w:r w:rsidRPr="00325F38">
              <w:rPr>
                <w:rFonts w:cs="Tahoma"/>
              </w:rPr>
              <w:tab/>
              <w:t>Fax:</w:t>
            </w:r>
            <w:r w:rsidRPr="00325F38">
              <w:rPr>
                <w:rFonts w:cs="Tahoma"/>
              </w:rPr>
              <w:tab/>
            </w:r>
            <w:r w:rsidRPr="00325F38">
              <w:rPr>
                <w:rFonts w:cs="Tahoma"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25F38">
              <w:rPr>
                <w:rFonts w:cs="Tahoma"/>
                <w:i/>
              </w:rPr>
              <w:instrText xml:space="preserve"> FORMTEXT </w:instrText>
            </w:r>
            <w:r w:rsidRPr="00325F38">
              <w:rPr>
                <w:rFonts w:cs="Tahoma"/>
                <w:i/>
              </w:rPr>
            </w:r>
            <w:r w:rsidRPr="00325F38">
              <w:rPr>
                <w:rFonts w:cs="Tahoma"/>
                <w:i/>
              </w:rPr>
              <w:fldChar w:fldCharType="separate"/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  <w:noProof/>
              </w:rPr>
              <w:t> </w:t>
            </w:r>
            <w:r w:rsidRPr="00325F38">
              <w:rPr>
                <w:rFonts w:cs="Tahoma"/>
                <w:i/>
              </w:rPr>
              <w:fldChar w:fldCharType="end"/>
            </w:r>
            <w:bookmarkEnd w:id="6"/>
          </w:p>
          <w:p w:rsidR="00DE4006" w:rsidRPr="00325F38" w:rsidRDefault="00DE4006" w:rsidP="000C7734">
            <w:pPr>
              <w:pStyle w:val="Funotentext"/>
              <w:tabs>
                <w:tab w:val="num" w:pos="360"/>
                <w:tab w:val="left" w:pos="1826"/>
              </w:tabs>
              <w:rPr>
                <w:rFonts w:ascii="Tahoma" w:hAnsi="Tahoma" w:cs="Tahoma"/>
                <w:b/>
              </w:rPr>
            </w:pPr>
            <w:r w:rsidRPr="00325F38">
              <w:rPr>
                <w:rFonts w:ascii="Tahoma" w:hAnsi="Tahoma" w:cs="Tahoma"/>
              </w:rPr>
              <w:tab/>
              <w:t>e-mail:</w:t>
            </w:r>
            <w:r w:rsidRPr="00325F38">
              <w:rPr>
                <w:rFonts w:ascii="Tahoma" w:hAnsi="Tahoma" w:cs="Tahoma"/>
              </w:rPr>
              <w:tab/>
            </w:r>
            <w:r w:rsidRPr="00325F38">
              <w:rPr>
                <w:rFonts w:ascii="Tahoma" w:hAnsi="Tahoma" w:cs="Tahoma"/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325F38">
              <w:rPr>
                <w:rFonts w:ascii="Tahoma" w:hAnsi="Tahoma" w:cs="Tahoma"/>
                <w:i/>
              </w:rPr>
              <w:instrText xml:space="preserve"> FORMTEXT </w:instrText>
            </w:r>
            <w:r w:rsidRPr="00325F38">
              <w:rPr>
                <w:rFonts w:ascii="Tahoma" w:hAnsi="Tahoma" w:cs="Tahoma"/>
                <w:i/>
              </w:rPr>
            </w:r>
            <w:r w:rsidRPr="00325F38">
              <w:rPr>
                <w:rFonts w:ascii="Tahoma" w:hAnsi="Tahoma" w:cs="Tahoma"/>
                <w:i/>
              </w:rPr>
              <w:fldChar w:fldCharType="separate"/>
            </w:r>
            <w:r w:rsidRPr="00325F38">
              <w:rPr>
                <w:rFonts w:ascii="Tahoma" w:hAnsi="Tahoma" w:cs="Tahoma"/>
                <w:i/>
                <w:noProof/>
              </w:rPr>
              <w:t> </w:t>
            </w:r>
            <w:r w:rsidRPr="00325F38">
              <w:rPr>
                <w:rFonts w:ascii="Tahoma" w:hAnsi="Tahoma" w:cs="Tahoma"/>
                <w:i/>
                <w:noProof/>
              </w:rPr>
              <w:t> </w:t>
            </w:r>
            <w:r w:rsidRPr="00325F38">
              <w:rPr>
                <w:rFonts w:ascii="Tahoma" w:hAnsi="Tahoma" w:cs="Tahoma"/>
                <w:i/>
                <w:noProof/>
              </w:rPr>
              <w:t> </w:t>
            </w:r>
            <w:r w:rsidRPr="00325F38">
              <w:rPr>
                <w:rFonts w:ascii="Tahoma" w:hAnsi="Tahoma" w:cs="Tahoma"/>
                <w:i/>
                <w:noProof/>
              </w:rPr>
              <w:t> </w:t>
            </w:r>
            <w:r w:rsidRPr="00325F38">
              <w:rPr>
                <w:rFonts w:ascii="Tahoma" w:hAnsi="Tahoma" w:cs="Tahoma"/>
                <w:i/>
                <w:noProof/>
              </w:rPr>
              <w:t> </w:t>
            </w:r>
            <w:r w:rsidRPr="00325F38">
              <w:rPr>
                <w:rFonts w:ascii="Tahoma" w:hAnsi="Tahoma" w:cs="Tahoma"/>
                <w:i/>
              </w:rPr>
              <w:fldChar w:fldCharType="end"/>
            </w:r>
            <w:bookmarkEnd w:id="7"/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006" w:rsidRPr="00FD4DD7" w:rsidRDefault="00DE4006" w:rsidP="00DE4006">
            <w:pPr>
              <w:pStyle w:val="Textkrper"/>
              <w:numPr>
                <w:ilvl w:val="0"/>
                <w:numId w:val="10"/>
              </w:numPr>
              <w:tabs>
                <w:tab w:val="clear" w:pos="360"/>
                <w:tab w:val="left" w:pos="357"/>
              </w:tabs>
              <w:spacing w:before="120" w:after="120" w:line="280" w:lineRule="exact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D4DD7">
              <w:rPr>
                <w:rFonts w:ascii="Tahoma" w:hAnsi="Tahoma" w:cs="Tahoma"/>
                <w:sz w:val="20"/>
                <w:szCs w:val="20"/>
                <w:u w:val="single"/>
              </w:rPr>
              <w:t>Bezeichnung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des Produktes</w:t>
            </w:r>
            <w:r w:rsidRPr="00FD4DD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E4006" w:rsidRPr="00FD4DD7" w:rsidRDefault="00DE4006" w:rsidP="000C7734">
            <w:pPr>
              <w:pStyle w:val="Funotentext"/>
              <w:tabs>
                <w:tab w:val="left" w:pos="357"/>
                <w:tab w:val="left" w:pos="265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</w:rPr>
              <w:tab/>
            </w:r>
            <w:r w:rsidRPr="00FD4DD7">
              <w:rPr>
                <w:rFonts w:ascii="Tahoma" w:hAnsi="Tahoma" w:cs="Tahoma"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4DD7">
              <w:rPr>
                <w:rFonts w:ascii="Tahoma" w:hAnsi="Tahoma" w:cs="Tahoma"/>
                <w:i/>
              </w:rPr>
              <w:instrText xml:space="preserve"> FORMTEXT </w:instrText>
            </w:r>
            <w:r w:rsidRPr="00FD4DD7">
              <w:rPr>
                <w:rFonts w:ascii="Tahoma" w:hAnsi="Tahoma" w:cs="Tahoma"/>
                <w:i/>
              </w:rPr>
            </w:r>
            <w:r w:rsidRPr="00FD4DD7">
              <w:rPr>
                <w:rFonts w:ascii="Tahoma" w:hAnsi="Tahoma" w:cs="Tahoma"/>
                <w:i/>
              </w:rPr>
              <w:fldChar w:fldCharType="separate"/>
            </w:r>
            <w:r w:rsidRPr="00FD4DD7">
              <w:rPr>
                <w:rFonts w:ascii="Tahoma" w:eastAsia="MS Mincho" w:hAnsi="Tahoma" w:cs="Tahoma"/>
                <w:i/>
              </w:rPr>
              <w:t> </w:t>
            </w:r>
            <w:r w:rsidRPr="00FD4DD7">
              <w:rPr>
                <w:rFonts w:ascii="Tahoma" w:eastAsia="MS Mincho" w:hAnsi="Tahoma" w:cs="Tahoma"/>
                <w:i/>
              </w:rPr>
              <w:t> </w:t>
            </w:r>
            <w:r w:rsidRPr="00FD4DD7">
              <w:rPr>
                <w:rFonts w:ascii="Tahoma" w:eastAsia="MS Mincho" w:hAnsi="Tahoma" w:cs="Tahoma"/>
                <w:i/>
              </w:rPr>
              <w:t> </w:t>
            </w:r>
            <w:r w:rsidRPr="00FD4DD7">
              <w:rPr>
                <w:rFonts w:ascii="Tahoma" w:eastAsia="MS Mincho" w:hAnsi="Tahoma" w:cs="Tahoma"/>
                <w:i/>
              </w:rPr>
              <w:t> </w:t>
            </w:r>
            <w:r w:rsidRPr="00FD4DD7">
              <w:rPr>
                <w:rFonts w:ascii="Tahoma" w:eastAsia="MS Mincho" w:hAnsi="Tahoma" w:cs="Tahoma"/>
                <w:i/>
              </w:rPr>
              <w:t> </w:t>
            </w:r>
            <w:r w:rsidRPr="00FD4DD7">
              <w:rPr>
                <w:rFonts w:ascii="Tahoma" w:hAnsi="Tahoma" w:cs="Tahoma"/>
                <w:i/>
              </w:rPr>
              <w:fldChar w:fldCharType="end"/>
            </w:r>
          </w:p>
        </w:tc>
      </w:tr>
      <w:tr w:rsidR="00DE4006" w:rsidRPr="00242F7B" w:rsidTr="000C7734">
        <w:trPr>
          <w:trHeight w:val="1580"/>
        </w:trPr>
        <w:tc>
          <w:tcPr>
            <w:tcW w:w="5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006" w:rsidRPr="00325F38" w:rsidRDefault="00DE4006" w:rsidP="00DE4006">
            <w:pPr>
              <w:pStyle w:val="Textkrper"/>
              <w:numPr>
                <w:ilvl w:val="0"/>
                <w:numId w:val="10"/>
              </w:numPr>
              <w:spacing w:line="280" w:lineRule="exac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006" w:rsidRPr="00FD4DD7" w:rsidRDefault="00DE4006" w:rsidP="00DE4006">
            <w:pPr>
              <w:pStyle w:val="Textkrper"/>
              <w:numPr>
                <w:ilvl w:val="0"/>
                <w:numId w:val="10"/>
              </w:numPr>
              <w:spacing w:before="60" w:after="12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FD4DD7">
              <w:rPr>
                <w:rFonts w:ascii="Tahoma" w:hAnsi="Tahoma" w:cs="Tahoma"/>
                <w:sz w:val="20"/>
                <w:szCs w:val="20"/>
                <w:u w:val="single"/>
              </w:rPr>
              <w:t xml:space="preserve">Das Produkt soll in </w:t>
            </w:r>
            <w:r w:rsidR="00B01F13">
              <w:rPr>
                <w:rFonts w:ascii="Tahoma" w:hAnsi="Tahoma" w:cs="Tahoma"/>
                <w:sz w:val="20"/>
                <w:szCs w:val="20"/>
                <w:u w:val="single"/>
              </w:rPr>
              <w:t xml:space="preserve">folgenden Ländern in </w:t>
            </w:r>
            <w:r w:rsidRPr="00FD4DD7">
              <w:rPr>
                <w:rFonts w:ascii="Tahoma" w:hAnsi="Tahoma" w:cs="Tahoma"/>
                <w:sz w:val="20"/>
                <w:szCs w:val="20"/>
                <w:u w:val="single"/>
              </w:rPr>
              <w:t>Verkehr gebracht werden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E4006" w:rsidRPr="00FD4DD7" w:rsidRDefault="00DE4006" w:rsidP="000C7734">
            <w:pPr>
              <w:pStyle w:val="Funotentext"/>
              <w:tabs>
                <w:tab w:val="left" w:pos="2652"/>
              </w:tabs>
              <w:ind w:firstLine="357"/>
              <w:rPr>
                <w:rFonts w:ascii="Tahoma" w:hAnsi="Tahoma" w:cs="Tahoma"/>
                <w:i/>
                <w:sz w:val="14"/>
                <w:szCs w:val="14"/>
              </w:rPr>
            </w:pPr>
            <w:r w:rsidRPr="00FD4DD7">
              <w:rPr>
                <w:rFonts w:ascii="Tahoma" w:hAnsi="Tahoma" w:cs="Tahoma"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4DD7">
              <w:rPr>
                <w:rFonts w:ascii="Tahoma" w:hAnsi="Tahoma" w:cs="Tahoma"/>
                <w:i/>
              </w:rPr>
              <w:instrText xml:space="preserve"> FORMTEXT </w:instrText>
            </w:r>
            <w:r w:rsidRPr="00FD4DD7">
              <w:rPr>
                <w:rFonts w:ascii="Tahoma" w:hAnsi="Tahoma" w:cs="Tahoma"/>
                <w:i/>
              </w:rPr>
            </w:r>
            <w:r w:rsidRPr="00FD4DD7">
              <w:rPr>
                <w:rFonts w:ascii="Tahoma" w:hAnsi="Tahoma" w:cs="Tahoma"/>
                <w:i/>
              </w:rPr>
              <w:fldChar w:fldCharType="separate"/>
            </w:r>
            <w:r w:rsidRPr="00FD4DD7">
              <w:rPr>
                <w:rFonts w:ascii="Tahoma" w:eastAsia="MS Mincho" w:hAnsi="Tahoma" w:cs="Tahoma"/>
                <w:i/>
              </w:rPr>
              <w:t> </w:t>
            </w:r>
            <w:r w:rsidRPr="00FD4DD7">
              <w:rPr>
                <w:rFonts w:ascii="Tahoma" w:eastAsia="MS Mincho" w:hAnsi="Tahoma" w:cs="Tahoma"/>
                <w:i/>
              </w:rPr>
              <w:t> </w:t>
            </w:r>
            <w:r w:rsidRPr="00FD4DD7">
              <w:rPr>
                <w:rFonts w:ascii="Tahoma" w:eastAsia="MS Mincho" w:hAnsi="Tahoma" w:cs="Tahoma"/>
                <w:i/>
              </w:rPr>
              <w:t> </w:t>
            </w:r>
            <w:r w:rsidRPr="00FD4DD7">
              <w:rPr>
                <w:rFonts w:ascii="Tahoma" w:eastAsia="MS Mincho" w:hAnsi="Tahoma" w:cs="Tahoma"/>
                <w:i/>
              </w:rPr>
              <w:t> </w:t>
            </w:r>
            <w:r w:rsidRPr="00FD4DD7">
              <w:rPr>
                <w:rFonts w:ascii="Tahoma" w:eastAsia="MS Mincho" w:hAnsi="Tahoma" w:cs="Tahoma"/>
                <w:i/>
              </w:rPr>
              <w:t> </w:t>
            </w:r>
            <w:r w:rsidRPr="00FD4DD7">
              <w:rPr>
                <w:rFonts w:ascii="Tahoma" w:hAnsi="Tahoma" w:cs="Tahoma"/>
                <w:i/>
              </w:rPr>
              <w:fldChar w:fldCharType="end"/>
            </w:r>
          </w:p>
        </w:tc>
      </w:tr>
      <w:tr w:rsidR="00DE4006" w:rsidRPr="00242F7B" w:rsidTr="000C7734">
        <w:trPr>
          <w:trHeight w:val="1580"/>
        </w:trPr>
        <w:tc>
          <w:tcPr>
            <w:tcW w:w="10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006" w:rsidRPr="00291608" w:rsidRDefault="00DE4006" w:rsidP="00DE4006">
            <w:pPr>
              <w:pStyle w:val="Textkrper"/>
              <w:numPr>
                <w:ilvl w:val="0"/>
                <w:numId w:val="10"/>
              </w:numPr>
              <w:tabs>
                <w:tab w:val="left" w:pos="489"/>
              </w:tabs>
              <w:spacing w:before="60" w:after="120" w:line="280" w:lineRule="exact"/>
              <w:ind w:left="357" w:hanging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1608">
              <w:rPr>
                <w:rFonts w:ascii="Tahoma" w:hAnsi="Tahoma" w:cs="Tahoma"/>
                <w:b/>
                <w:bCs/>
                <w:sz w:val="20"/>
                <w:szCs w:val="20"/>
              </w:rPr>
              <w:t>BEILAGEN</w:t>
            </w:r>
          </w:p>
          <w:p w:rsidR="00DE4006" w:rsidRPr="00291608" w:rsidRDefault="00DE4006" w:rsidP="000C7734">
            <w:pPr>
              <w:pStyle w:val="Textkrper"/>
              <w:tabs>
                <w:tab w:val="left" w:pos="489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57F15">
              <w:rPr>
                <w:rFonts w:ascii="Tahoma" w:hAnsi="Tahoma" w:cs="Tahoma"/>
                <w:sz w:val="20"/>
                <w:szCs w:val="20"/>
              </w:rPr>
            </w:r>
            <w:r w:rsidR="00657F1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Produktbeschreibung (allgemein, technisch, Funktionsprinzip der Wirkungsweise einschließlich allfälliger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291608">
              <w:rPr>
                <w:rFonts w:ascii="Tahoma" w:hAnsi="Tahoma" w:cs="Tahoma"/>
                <w:sz w:val="20"/>
                <w:szCs w:val="20"/>
              </w:rPr>
              <w:t>wissenschaftlicher Literatur dazu)</w:t>
            </w:r>
          </w:p>
          <w:p w:rsidR="00DE4006" w:rsidRPr="00291608" w:rsidRDefault="00DE4006" w:rsidP="000C7734">
            <w:pPr>
              <w:pStyle w:val="Textkrper"/>
              <w:tabs>
                <w:tab w:val="left" w:pos="284"/>
                <w:tab w:val="left" w:pos="489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57F15">
              <w:rPr>
                <w:rFonts w:ascii="Tahoma" w:hAnsi="Tahoma" w:cs="Tahoma"/>
                <w:sz w:val="20"/>
                <w:szCs w:val="20"/>
              </w:rPr>
            </w:r>
            <w:r w:rsidR="00657F1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>Art der Anwendung, Anwendungszweck, Indikation, Kontraindikation</w:t>
            </w:r>
          </w:p>
          <w:p w:rsidR="00DE4006" w:rsidRPr="00291608" w:rsidRDefault="00DE4006" w:rsidP="000C7734">
            <w:pPr>
              <w:pStyle w:val="Textkrper"/>
              <w:tabs>
                <w:tab w:val="left" w:pos="489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57F15">
              <w:rPr>
                <w:rFonts w:ascii="Tahoma" w:hAnsi="Tahoma" w:cs="Tahoma"/>
                <w:sz w:val="20"/>
                <w:szCs w:val="20"/>
              </w:rPr>
            </w:r>
            <w:r w:rsidR="00657F1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verwendete Materialien, Materialien in Körperkontakt </w:t>
            </w:r>
          </w:p>
          <w:p w:rsidR="00DE4006" w:rsidRPr="00291608" w:rsidRDefault="00DE4006" w:rsidP="000C7734">
            <w:pPr>
              <w:pStyle w:val="Textkrper"/>
              <w:tabs>
                <w:tab w:val="left" w:pos="489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57F15">
              <w:rPr>
                <w:rFonts w:ascii="Tahoma" w:hAnsi="Tahoma" w:cs="Tahoma"/>
                <w:sz w:val="20"/>
                <w:szCs w:val="20"/>
              </w:rPr>
            </w:r>
            <w:r w:rsidR="00657F1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Dauer der Anwendung, Häufigkeit der Anwendung  </w:t>
            </w:r>
          </w:p>
          <w:p w:rsidR="00DE4006" w:rsidRPr="00291608" w:rsidRDefault="00DE4006" w:rsidP="000C7734">
            <w:pPr>
              <w:pStyle w:val="Textkrper"/>
              <w:tabs>
                <w:tab w:val="left" w:pos="489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57F15">
              <w:rPr>
                <w:rFonts w:ascii="Tahoma" w:hAnsi="Tahoma" w:cs="Tahoma"/>
                <w:sz w:val="20"/>
                <w:szCs w:val="20"/>
              </w:rPr>
            </w:r>
            <w:r w:rsidR="00657F1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Gebrauchsinformation </w:t>
            </w:r>
          </w:p>
          <w:p w:rsidR="00DE4006" w:rsidRPr="00291608" w:rsidRDefault="00DE4006" w:rsidP="000C7734">
            <w:pPr>
              <w:pStyle w:val="Textkrper"/>
              <w:tabs>
                <w:tab w:val="left" w:pos="489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57F15">
              <w:rPr>
                <w:rFonts w:ascii="Tahoma" w:hAnsi="Tahoma" w:cs="Tahoma"/>
                <w:sz w:val="20"/>
                <w:szCs w:val="20"/>
              </w:rPr>
            </w:r>
            <w:r w:rsidR="00657F1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Kennzeichnung des Produktes, und auf der Primär- und der Außenverpackung </w:t>
            </w:r>
          </w:p>
          <w:p w:rsidR="00DE4006" w:rsidRPr="00291608" w:rsidRDefault="00DE4006" w:rsidP="000C7734">
            <w:pPr>
              <w:pStyle w:val="Textkrper"/>
              <w:tabs>
                <w:tab w:val="left" w:pos="284"/>
                <w:tab w:val="left" w:pos="489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57F15">
              <w:rPr>
                <w:rFonts w:ascii="Tahoma" w:hAnsi="Tahoma" w:cs="Tahoma"/>
                <w:sz w:val="20"/>
                <w:szCs w:val="20"/>
              </w:rPr>
            </w:r>
            <w:r w:rsidR="00657F1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Sonstige Beilagen (bitte Beschreibung) </w:t>
            </w:r>
          </w:p>
          <w:p w:rsidR="00DE4006" w:rsidRPr="00291608" w:rsidRDefault="00DE4006" w:rsidP="000C7734">
            <w:pPr>
              <w:pStyle w:val="Textkrper"/>
              <w:tabs>
                <w:tab w:val="left" w:pos="489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57F15">
              <w:rPr>
                <w:rFonts w:ascii="Tahoma" w:hAnsi="Tahoma" w:cs="Tahoma"/>
                <w:sz w:val="20"/>
                <w:szCs w:val="20"/>
              </w:rPr>
            </w:r>
            <w:r w:rsidR="00657F1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</w:r>
            <w:r w:rsidR="00B01F13">
              <w:rPr>
                <w:rFonts w:ascii="Tahoma" w:hAnsi="Tahoma" w:cs="Tahoma"/>
                <w:sz w:val="20"/>
                <w:szCs w:val="20"/>
              </w:rPr>
              <w:t>Bestätigung, dass das gegenständliche Produkt</w:t>
            </w:r>
            <w:r w:rsidR="00FF1AC2">
              <w:rPr>
                <w:rFonts w:ascii="Tahoma" w:hAnsi="Tahoma" w:cs="Tahoma"/>
                <w:sz w:val="20"/>
                <w:szCs w:val="20"/>
              </w:rPr>
              <w:t xml:space="preserve"> bis dato</w:t>
            </w:r>
            <w:r w:rsidR="00B01F13">
              <w:rPr>
                <w:rFonts w:ascii="Tahoma" w:hAnsi="Tahoma" w:cs="Tahoma"/>
                <w:sz w:val="20"/>
                <w:szCs w:val="20"/>
              </w:rPr>
              <w:t xml:space="preserve"> noch nicht erstmalig im Europäischen Wirtschaftsraum (inkl. Schweiz und Türkei) in Verkehr gebracht wurde</w:t>
            </w:r>
          </w:p>
          <w:p w:rsidR="00DE4006" w:rsidRPr="00291608" w:rsidRDefault="00DE4006" w:rsidP="000C7734">
            <w:pPr>
              <w:pStyle w:val="Textkrper"/>
              <w:tabs>
                <w:tab w:val="left" w:pos="284"/>
                <w:tab w:val="left" w:pos="489"/>
              </w:tabs>
              <w:spacing w:before="60" w:after="6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2D40FF">
              <w:rPr>
                <w:rFonts w:ascii="Tahoma" w:hAnsi="Tahoma" w:cs="Tahoma"/>
                <w:b/>
                <w:sz w:val="20"/>
                <w:szCs w:val="20"/>
                <w:u w:val="single"/>
              </w:rPr>
              <w:t>Bei Verwendung von Materialien menschlichen oder tierischen Ursprungs</w:t>
            </w:r>
            <w:r w:rsidRPr="002D40F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E4006" w:rsidRPr="00291608" w:rsidRDefault="00DE4006" w:rsidP="000C7734">
            <w:pPr>
              <w:pStyle w:val="Textkrper"/>
              <w:tabs>
                <w:tab w:val="left" w:pos="284"/>
                <w:tab w:val="left" w:pos="489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57F15">
              <w:rPr>
                <w:rFonts w:ascii="Tahoma" w:hAnsi="Tahoma" w:cs="Tahoma"/>
                <w:sz w:val="20"/>
                <w:szCs w:val="20"/>
              </w:rPr>
            </w:r>
            <w:r w:rsidR="00657F1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Angaben zur Art, Gewinnung und Aufbereitung dieser Materialien </w:t>
            </w:r>
          </w:p>
          <w:p w:rsidR="00DE4006" w:rsidRPr="00291608" w:rsidRDefault="00DE4006" w:rsidP="000C7734">
            <w:pPr>
              <w:pStyle w:val="Textkrper"/>
              <w:tabs>
                <w:tab w:val="left" w:pos="489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57F15">
              <w:rPr>
                <w:rFonts w:ascii="Tahoma" w:hAnsi="Tahoma" w:cs="Tahoma"/>
                <w:sz w:val="20"/>
                <w:szCs w:val="20"/>
              </w:rPr>
            </w:r>
            <w:r w:rsidR="00657F1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Begründung für deren Verwendung </w:t>
            </w:r>
          </w:p>
          <w:p w:rsidR="00DE4006" w:rsidRPr="00291608" w:rsidRDefault="00DE4006" w:rsidP="000C7734">
            <w:pPr>
              <w:pStyle w:val="Textkrper"/>
              <w:tabs>
                <w:tab w:val="left" w:pos="489"/>
              </w:tabs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57F15">
              <w:rPr>
                <w:rFonts w:ascii="Tahoma" w:hAnsi="Tahoma" w:cs="Tahoma"/>
                <w:sz w:val="20"/>
                <w:szCs w:val="20"/>
              </w:rPr>
            </w:r>
            <w:r w:rsidR="00657F1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1608">
              <w:rPr>
                <w:rFonts w:ascii="Tahoma" w:hAnsi="Tahoma" w:cs="Tahoma"/>
                <w:sz w:val="20"/>
                <w:szCs w:val="20"/>
              </w:rPr>
              <w:tab/>
              <w:t xml:space="preserve">Funktion dieser Materialien </w:t>
            </w:r>
          </w:p>
          <w:p w:rsidR="00DE4006" w:rsidRPr="002D40FF" w:rsidRDefault="00DE4006" w:rsidP="000C7734">
            <w:pPr>
              <w:pStyle w:val="Textkrper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D40FF">
              <w:rPr>
                <w:rFonts w:ascii="Tahoma" w:hAnsi="Tahoma" w:cs="Tahoma"/>
                <w:b/>
                <w:sz w:val="20"/>
                <w:szCs w:val="20"/>
                <w:u w:val="single"/>
              </w:rPr>
              <w:t>Bei Abgrenzung zu Arzneimitteln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E4006" w:rsidRPr="00FD4DD7" w:rsidRDefault="00DE4006" w:rsidP="00B01F13">
            <w:pPr>
              <w:pStyle w:val="Textkrper"/>
              <w:spacing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291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57F15">
              <w:rPr>
                <w:rFonts w:ascii="Tahoma" w:hAnsi="Tahoma" w:cs="Tahoma"/>
                <w:sz w:val="20"/>
                <w:szCs w:val="20"/>
              </w:rPr>
            </w:r>
            <w:r w:rsidR="00657F1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91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91608">
              <w:rPr>
                <w:rFonts w:ascii="Tahoma" w:hAnsi="Tahoma" w:cs="Tahoma"/>
                <w:sz w:val="20"/>
                <w:szCs w:val="20"/>
              </w:rPr>
              <w:t xml:space="preserve"> Beschreibung der Hauptwirkung</w:t>
            </w:r>
            <w:r w:rsidR="00B01F13">
              <w:rPr>
                <w:rFonts w:ascii="Tahoma" w:hAnsi="Tahoma" w:cs="Tahoma"/>
                <w:sz w:val="20"/>
                <w:szCs w:val="20"/>
              </w:rPr>
              <w:t xml:space="preserve"> und</w:t>
            </w:r>
            <w:r w:rsidR="00B01F13" w:rsidRPr="002916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1608">
              <w:rPr>
                <w:rFonts w:ascii="Tahoma" w:hAnsi="Tahoma" w:cs="Tahoma"/>
                <w:sz w:val="20"/>
                <w:szCs w:val="20"/>
              </w:rPr>
              <w:t xml:space="preserve">des Wirkmechanismus </w:t>
            </w:r>
            <w:r w:rsidR="00B01F13">
              <w:rPr>
                <w:rFonts w:ascii="Tahoma" w:hAnsi="Tahoma" w:cs="Tahoma"/>
                <w:sz w:val="20"/>
                <w:szCs w:val="20"/>
              </w:rPr>
              <w:t>einschließlich der zugehörigen Nachweise für den Wirkmechanismus</w:t>
            </w:r>
          </w:p>
        </w:tc>
      </w:tr>
      <w:tr w:rsidR="00CE08CA" w:rsidRPr="00242F7B" w:rsidTr="00176C23">
        <w:trPr>
          <w:trHeight w:val="569"/>
        </w:trPr>
        <w:tc>
          <w:tcPr>
            <w:tcW w:w="10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8CA" w:rsidRPr="00176C23" w:rsidRDefault="00CE08CA" w:rsidP="00176C23">
            <w:pPr>
              <w:pStyle w:val="Textkrper"/>
              <w:tabs>
                <w:tab w:val="left" w:pos="489"/>
              </w:tabs>
              <w:spacing w:before="60" w:after="120" w:line="280" w:lineRule="exact"/>
              <w:rPr>
                <w:rFonts w:ascii="Tahoma" w:hAnsi="Tahoma" w:cs="Tahoma"/>
                <w:bCs/>
                <w:sz w:val="20"/>
                <w:szCs w:val="20"/>
              </w:rPr>
            </w:pPr>
            <w:r w:rsidRPr="00176C23">
              <w:rPr>
                <w:rFonts w:ascii="Tahoma" w:hAnsi="Tahoma" w:cs="Tahoma"/>
                <w:bCs/>
                <w:sz w:val="20"/>
                <w:szCs w:val="20"/>
              </w:rPr>
              <w:t xml:space="preserve">Ich habe den </w:t>
            </w:r>
            <w:r w:rsidRPr="00E51252">
              <w:rPr>
                <w:rFonts w:ascii="Tahoma" w:hAnsi="Tahoma" w:cs="Tahoma"/>
                <w:b/>
                <w:bCs/>
                <w:sz w:val="20"/>
                <w:szCs w:val="20"/>
              </w:rPr>
              <w:t>Gebührentarif des Bundesamt für Sicherheit im Gesundheitswesen</w:t>
            </w:r>
            <w:r w:rsidRPr="00176C23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hyperlink r:id="rId9" w:history="1">
              <w:r w:rsidRPr="00176C23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www.basg.gv.at</w:t>
              </w:r>
            </w:hyperlink>
            <w:r w:rsidRPr="00176C23">
              <w:rPr>
                <w:rFonts w:ascii="Tahoma" w:hAnsi="Tahoma" w:cs="Tahoma"/>
                <w:bCs/>
                <w:sz w:val="20"/>
                <w:szCs w:val="20"/>
              </w:rPr>
              <w:t>) zur Kenntnis genommen und bestätige die Übernahme der gem. Gebührentarif vorgesehen Kosten für diesen Antrag.</w:t>
            </w:r>
          </w:p>
        </w:tc>
      </w:tr>
      <w:tr w:rsidR="00DE4006" w:rsidRPr="00242F7B" w:rsidTr="000C7734">
        <w:trPr>
          <w:trHeight w:val="1502"/>
        </w:trPr>
        <w:tc>
          <w:tcPr>
            <w:tcW w:w="10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006" w:rsidRPr="004C6258" w:rsidRDefault="00DE4006" w:rsidP="000C7734">
            <w:pPr>
              <w:pStyle w:val="Textkrper"/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4C6258">
              <w:rPr>
                <w:rFonts w:ascii="Tahoma" w:hAnsi="Tahoma" w:cs="Tahoma"/>
                <w:sz w:val="20"/>
                <w:szCs w:val="20"/>
              </w:rPr>
              <w:lastRenderedPageBreak/>
              <w:t xml:space="preserve">Ort, </w:t>
            </w:r>
            <w:r>
              <w:rPr>
                <w:rFonts w:ascii="Tahoma" w:hAnsi="Tahoma" w:cs="Tahoma"/>
                <w:sz w:val="20"/>
                <w:szCs w:val="20"/>
              </w:rPr>
              <w:t>Datum, Firmenstempel,</w:t>
            </w:r>
            <w:r w:rsidRPr="004C6258">
              <w:rPr>
                <w:rFonts w:ascii="Tahoma" w:hAnsi="Tahoma" w:cs="Tahoma"/>
                <w:sz w:val="20"/>
                <w:szCs w:val="20"/>
              </w:rPr>
              <w:t xml:space="preserve"> Unterschrift</w:t>
            </w:r>
          </w:p>
          <w:p w:rsidR="00DE4006" w:rsidRPr="004C6258" w:rsidRDefault="00DE4006" w:rsidP="000C7734">
            <w:pPr>
              <w:pStyle w:val="Textkrper"/>
              <w:spacing w:before="60" w:after="24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E4006" w:rsidRPr="006D7E59" w:rsidRDefault="00DE4006" w:rsidP="000C7734">
            <w:pPr>
              <w:pStyle w:val="Textkrper"/>
              <w:tabs>
                <w:tab w:val="left" w:pos="489"/>
              </w:tabs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4C6258">
              <w:rPr>
                <w:rFonts w:ascii="Tahoma" w:hAnsi="Tahoma" w:cs="Tahoma"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6258">
              <w:rPr>
                <w:rFonts w:ascii="Tahoma" w:hAnsi="Tahoma" w:cs="Tahoma"/>
                <w:i/>
              </w:rPr>
              <w:instrText xml:space="preserve"> FORMTEXT </w:instrText>
            </w:r>
            <w:r w:rsidRPr="004C6258">
              <w:rPr>
                <w:rFonts w:ascii="Tahoma" w:hAnsi="Tahoma" w:cs="Tahoma"/>
                <w:i/>
              </w:rPr>
            </w:r>
            <w:r w:rsidRPr="004C6258">
              <w:rPr>
                <w:rFonts w:ascii="Tahoma" w:hAnsi="Tahoma" w:cs="Tahoma"/>
                <w:i/>
              </w:rPr>
              <w:fldChar w:fldCharType="separate"/>
            </w:r>
            <w:r w:rsidRPr="004C6258">
              <w:rPr>
                <w:rFonts w:ascii="Tahoma" w:eastAsia="MS Mincho" w:hAnsi="Tahoma" w:cs="Tahoma"/>
                <w:i/>
                <w:noProof/>
              </w:rPr>
              <w:t> </w:t>
            </w:r>
            <w:r w:rsidRPr="004C6258">
              <w:rPr>
                <w:rFonts w:ascii="Tahoma" w:eastAsia="MS Mincho" w:hAnsi="Tahoma" w:cs="Tahoma"/>
                <w:i/>
                <w:noProof/>
              </w:rPr>
              <w:t> </w:t>
            </w:r>
            <w:r w:rsidRPr="004C6258">
              <w:rPr>
                <w:rFonts w:ascii="Tahoma" w:eastAsia="MS Mincho" w:hAnsi="Tahoma" w:cs="Tahoma"/>
                <w:i/>
                <w:noProof/>
              </w:rPr>
              <w:t> </w:t>
            </w:r>
            <w:r w:rsidRPr="004C6258">
              <w:rPr>
                <w:rFonts w:ascii="Tahoma" w:eastAsia="MS Mincho" w:hAnsi="Tahoma" w:cs="Tahoma"/>
                <w:i/>
                <w:noProof/>
              </w:rPr>
              <w:t> </w:t>
            </w:r>
            <w:r w:rsidRPr="004C6258">
              <w:rPr>
                <w:rFonts w:ascii="Tahoma" w:eastAsia="MS Mincho" w:hAnsi="Tahoma" w:cs="Tahoma"/>
                <w:i/>
                <w:noProof/>
              </w:rPr>
              <w:t> </w:t>
            </w:r>
            <w:r w:rsidRPr="004C6258">
              <w:rPr>
                <w:rFonts w:ascii="Tahoma" w:hAnsi="Tahoma" w:cs="Tahoma"/>
                <w:i/>
              </w:rPr>
              <w:fldChar w:fldCharType="end"/>
            </w:r>
          </w:p>
        </w:tc>
      </w:tr>
    </w:tbl>
    <w:p w:rsidR="00A71CDF" w:rsidRPr="00176C23" w:rsidRDefault="00A71CDF" w:rsidP="00DF47BC">
      <w:pPr>
        <w:rPr>
          <w:sz w:val="16"/>
          <w:szCs w:val="16"/>
        </w:rPr>
      </w:pPr>
    </w:p>
    <w:sectPr w:rsidR="00A71CDF" w:rsidRPr="00176C23" w:rsidSect="00DE40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660" w:right="849" w:bottom="1702" w:left="851" w:header="737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A3" w:rsidRDefault="009E37A3">
      <w:r>
        <w:separator/>
      </w:r>
    </w:p>
  </w:endnote>
  <w:endnote w:type="continuationSeparator" w:id="0">
    <w:p w:rsidR="009E37A3" w:rsidRDefault="009E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A4" w:rsidRDefault="001C15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424"/>
      <w:gridCol w:w="3425"/>
      <w:gridCol w:w="3425"/>
    </w:tblGrid>
    <w:tr w:rsidR="009E37A3" w:rsidRPr="00DB66D3" w:rsidTr="000876BF">
      <w:trPr>
        <w:trHeight w:val="70"/>
      </w:trPr>
      <w:tc>
        <w:tcPr>
          <w:tcW w:w="3424" w:type="dxa"/>
        </w:tcPr>
        <w:p w:rsidR="009E37A3" w:rsidRPr="00DB66D3" w:rsidRDefault="00DE4006" w:rsidP="008D314B">
          <w:pPr>
            <w:pStyle w:val="Fuzeile"/>
            <w:rPr>
              <w:sz w:val="16"/>
              <w:szCs w:val="16"/>
            </w:rPr>
          </w:pPr>
          <w:r w:rsidRPr="00DB66D3">
            <w:rPr>
              <w:rFonts w:cs="Tahoma"/>
              <w:sz w:val="16"/>
              <w:szCs w:val="16"/>
            </w:rPr>
            <w:t>F_INS_VIE_</w:t>
          </w:r>
          <w:r w:rsidR="008D314B">
            <w:rPr>
              <w:rFonts w:cs="Tahoma"/>
              <w:sz w:val="16"/>
              <w:szCs w:val="16"/>
            </w:rPr>
            <w:t>MDVI</w:t>
          </w:r>
          <w:r w:rsidRPr="00DB66D3">
            <w:rPr>
              <w:rFonts w:cs="Tahoma"/>
              <w:sz w:val="16"/>
              <w:szCs w:val="16"/>
            </w:rPr>
            <w:t>_I235_</w:t>
          </w:r>
          <w:r w:rsidR="000C7734" w:rsidRPr="00DB66D3">
            <w:rPr>
              <w:rFonts w:cs="Tahoma"/>
              <w:sz w:val="16"/>
              <w:szCs w:val="16"/>
            </w:rPr>
            <w:t>0</w:t>
          </w:r>
          <w:r w:rsidR="0081786A">
            <w:rPr>
              <w:rFonts w:cs="Tahoma"/>
              <w:sz w:val="16"/>
              <w:szCs w:val="16"/>
            </w:rPr>
            <w:t>6</w:t>
          </w:r>
        </w:p>
      </w:tc>
      <w:tc>
        <w:tcPr>
          <w:tcW w:w="3425" w:type="dxa"/>
        </w:tcPr>
        <w:p w:rsidR="009E37A3" w:rsidRPr="00DB66D3" w:rsidRDefault="009E37A3">
          <w:pPr>
            <w:pStyle w:val="Fuzeile"/>
            <w:ind w:right="-102"/>
            <w:jc w:val="center"/>
            <w:rPr>
              <w:sz w:val="16"/>
              <w:szCs w:val="16"/>
            </w:rPr>
          </w:pPr>
          <w:r w:rsidRPr="00DB66D3">
            <w:rPr>
              <w:sz w:val="16"/>
              <w:szCs w:val="16"/>
            </w:rPr>
            <w:t xml:space="preserve">Gültig ab: </w:t>
          </w:r>
          <w:r w:rsidR="001C15A4">
            <w:rPr>
              <w:sz w:val="16"/>
              <w:szCs w:val="16"/>
            </w:rPr>
            <w:t>16.06.2017</w:t>
          </w:r>
        </w:p>
      </w:tc>
      <w:tc>
        <w:tcPr>
          <w:tcW w:w="3425" w:type="dxa"/>
        </w:tcPr>
        <w:p w:rsidR="009E37A3" w:rsidRPr="00DB66D3" w:rsidRDefault="009E37A3" w:rsidP="00235130">
          <w:pPr>
            <w:pStyle w:val="Fuzeile"/>
            <w:jc w:val="right"/>
            <w:rPr>
              <w:sz w:val="16"/>
              <w:szCs w:val="16"/>
            </w:rPr>
          </w:pPr>
          <w:r w:rsidRPr="00DB66D3">
            <w:rPr>
              <w:rStyle w:val="Seitenzahl"/>
              <w:sz w:val="16"/>
              <w:szCs w:val="16"/>
            </w:rPr>
            <w:fldChar w:fldCharType="begin"/>
          </w:r>
          <w:r w:rsidRPr="00DB66D3">
            <w:rPr>
              <w:rStyle w:val="Seitenzahl"/>
              <w:sz w:val="16"/>
              <w:szCs w:val="16"/>
            </w:rPr>
            <w:instrText xml:space="preserve"> PAGE </w:instrText>
          </w:r>
          <w:r w:rsidRPr="00DB66D3">
            <w:rPr>
              <w:rStyle w:val="Seitenzahl"/>
              <w:sz w:val="16"/>
              <w:szCs w:val="16"/>
            </w:rPr>
            <w:fldChar w:fldCharType="separate"/>
          </w:r>
          <w:r w:rsidR="00657F15">
            <w:rPr>
              <w:rStyle w:val="Seitenzahl"/>
              <w:noProof/>
              <w:sz w:val="16"/>
              <w:szCs w:val="16"/>
            </w:rPr>
            <w:t>1</w:t>
          </w:r>
          <w:r w:rsidRPr="00DB66D3">
            <w:rPr>
              <w:rStyle w:val="Seitenzahl"/>
              <w:sz w:val="16"/>
              <w:szCs w:val="16"/>
            </w:rPr>
            <w:fldChar w:fldCharType="end"/>
          </w:r>
          <w:r w:rsidRPr="00DB66D3">
            <w:rPr>
              <w:rStyle w:val="Seitenzahl"/>
              <w:sz w:val="16"/>
              <w:szCs w:val="16"/>
            </w:rPr>
            <w:t xml:space="preserve"> von </w:t>
          </w:r>
          <w:r w:rsidRPr="00DB66D3">
            <w:rPr>
              <w:rStyle w:val="Seitenzahl"/>
              <w:sz w:val="16"/>
              <w:szCs w:val="16"/>
            </w:rPr>
            <w:fldChar w:fldCharType="begin"/>
          </w:r>
          <w:r w:rsidRPr="00DB66D3">
            <w:rPr>
              <w:rStyle w:val="Seitenzahl"/>
              <w:sz w:val="16"/>
              <w:szCs w:val="16"/>
            </w:rPr>
            <w:instrText xml:space="preserve"> NUMPAGES </w:instrText>
          </w:r>
          <w:r w:rsidRPr="00DB66D3">
            <w:rPr>
              <w:rStyle w:val="Seitenzahl"/>
              <w:sz w:val="16"/>
              <w:szCs w:val="16"/>
            </w:rPr>
            <w:fldChar w:fldCharType="separate"/>
          </w:r>
          <w:r w:rsidR="00657F15">
            <w:rPr>
              <w:rStyle w:val="Seitenzahl"/>
              <w:noProof/>
              <w:sz w:val="16"/>
              <w:szCs w:val="16"/>
            </w:rPr>
            <w:t>2</w:t>
          </w:r>
          <w:r w:rsidRPr="00DB66D3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9E37A3" w:rsidRPr="003A634A" w:rsidRDefault="009E37A3">
    <w:pPr>
      <w:pStyle w:val="Fuzeile"/>
      <w:rPr>
        <w:rFonts w:ascii="Helvetica" w:hAnsi="Helvetica"/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9E37A3">
      <w:tc>
        <w:tcPr>
          <w:tcW w:w="9180" w:type="dxa"/>
          <w:gridSpan w:val="3"/>
        </w:tcPr>
        <w:p w:rsidR="009E37A3" w:rsidRPr="00C91DCF" w:rsidRDefault="009E37A3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9E37A3" w:rsidRPr="009E0C5B" w:rsidRDefault="009E37A3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C9DBAE0" wp14:editId="7A17144A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1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E37A3">
      <w:tc>
        <w:tcPr>
          <w:tcW w:w="9180" w:type="dxa"/>
          <w:gridSpan w:val="3"/>
        </w:tcPr>
        <w:p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9E37A3" w:rsidRDefault="009E37A3">
          <w:pPr>
            <w:pStyle w:val="Fuzeile"/>
          </w:pPr>
        </w:p>
      </w:tc>
    </w:tr>
    <w:tr w:rsidR="009E37A3">
      <w:tc>
        <w:tcPr>
          <w:tcW w:w="9180" w:type="dxa"/>
          <w:gridSpan w:val="3"/>
        </w:tcPr>
        <w:p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9E37A3" w:rsidRDefault="009E37A3">
          <w:pPr>
            <w:pStyle w:val="Fuzeile"/>
          </w:pPr>
        </w:p>
      </w:tc>
    </w:tr>
    <w:tr w:rsidR="009E37A3" w:rsidRPr="00657F15">
      <w:tc>
        <w:tcPr>
          <w:tcW w:w="9180" w:type="dxa"/>
          <w:gridSpan w:val="3"/>
        </w:tcPr>
        <w:p w:rsidR="009E37A3" w:rsidRPr="00841B04" w:rsidRDefault="009E37A3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9E37A3" w:rsidRPr="00841B04" w:rsidRDefault="009E37A3">
          <w:pPr>
            <w:pStyle w:val="Fuzeile"/>
            <w:rPr>
              <w:lang w:val="en-GB"/>
            </w:rPr>
          </w:pPr>
        </w:p>
      </w:tc>
    </w:tr>
    <w:tr w:rsidR="009E37A3" w:rsidRPr="00657F15">
      <w:trPr>
        <w:trHeight w:val="56"/>
      </w:trPr>
      <w:tc>
        <w:tcPr>
          <w:tcW w:w="9180" w:type="dxa"/>
          <w:gridSpan w:val="3"/>
        </w:tcPr>
        <w:p w:rsidR="009E37A3" w:rsidRPr="00841B04" w:rsidRDefault="009E37A3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9E37A3" w:rsidRPr="00970CD0" w:rsidRDefault="009E37A3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9E37A3">
      <w:trPr>
        <w:trHeight w:val="70"/>
      </w:trPr>
      <w:tc>
        <w:tcPr>
          <w:tcW w:w="3249" w:type="dxa"/>
        </w:tcPr>
        <w:p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9E37A3" w:rsidRPr="00C91DCF" w:rsidRDefault="009E37A3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9E37A3" w:rsidRPr="00C91DCF" w:rsidRDefault="009E37A3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FF1AC2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9E37A3" w:rsidRDefault="009E37A3">
    <w:pPr>
      <w:pStyle w:val="Fuzeile"/>
    </w:pPr>
  </w:p>
  <w:p w:rsidR="009E37A3" w:rsidRDefault="009E37A3"/>
  <w:p w:rsidR="009E37A3" w:rsidRDefault="009E37A3"/>
  <w:p w:rsidR="009E37A3" w:rsidRDefault="009E37A3"/>
  <w:p w:rsidR="009E37A3" w:rsidRDefault="009E37A3"/>
  <w:p w:rsidR="009E37A3" w:rsidRDefault="009E37A3"/>
  <w:p w:rsidR="009E37A3" w:rsidRDefault="009E37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A3" w:rsidRDefault="009E37A3">
      <w:r>
        <w:separator/>
      </w:r>
    </w:p>
  </w:footnote>
  <w:footnote w:type="continuationSeparator" w:id="0">
    <w:p w:rsidR="009E37A3" w:rsidRDefault="009E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A4" w:rsidRDefault="001C15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253" w:type="dxa"/>
      <w:tblInd w:w="-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"/>
      <w:tblDescription w:val="Two-columned table; to the left organisational data, to the right the AGES Company logo."/>
    </w:tblPr>
    <w:tblGrid>
      <w:gridCol w:w="5854"/>
      <w:gridCol w:w="4399"/>
    </w:tblGrid>
    <w:tr w:rsidR="00B77FF3" w:rsidTr="000876BF">
      <w:trPr>
        <w:tblHeader/>
      </w:trPr>
      <w:tc>
        <w:tcPr>
          <w:tcW w:w="5854" w:type="dxa"/>
          <w:tcBorders>
            <w:top w:val="nil"/>
            <w:left w:val="nil"/>
            <w:right w:val="nil"/>
          </w:tcBorders>
          <w:vAlign w:val="center"/>
        </w:tcPr>
        <w:p w:rsidR="00B77FF3" w:rsidRPr="00813DB6" w:rsidRDefault="00B77FF3" w:rsidP="005404B4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71BB426" wp14:editId="7CDB07D8">
                <wp:extent cx="2018581" cy="706194"/>
                <wp:effectExtent l="0" t="0" r="1270" b="0"/>
                <wp:docPr id="4" name="Grafik 4" descr="Logo des BASG (Bundesamt für Siche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6553" cy="712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13DB6">
            <w:rPr>
              <w:sz w:val="16"/>
              <w:szCs w:val="16"/>
            </w:rPr>
            <w:br/>
          </w:r>
        </w:p>
      </w:tc>
      <w:tc>
        <w:tcPr>
          <w:tcW w:w="4399" w:type="dxa"/>
          <w:tcBorders>
            <w:top w:val="nil"/>
            <w:left w:val="nil"/>
            <w:right w:val="nil"/>
          </w:tcBorders>
          <w:vAlign w:val="center"/>
        </w:tcPr>
        <w:p w:rsidR="00B77FF3" w:rsidRDefault="00B77FF3">
          <w:pPr>
            <w:ind w:left="142" w:right="28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BASG / AGES MEA</w:t>
          </w:r>
          <w:r w:rsidRPr="00813DB6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Institut Überwachung</w:t>
          </w:r>
          <w:r w:rsidRPr="00813DB6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Traiseng. 5, 1200 Wien, Österreich</w:t>
          </w:r>
        </w:p>
        <w:p w:rsidR="00B77FF3" w:rsidRDefault="00B77FF3">
          <w:pPr>
            <w:ind w:left="142" w:right="28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Fax: +43 (0) 50555 36409, www.ages.at</w:t>
          </w:r>
        </w:p>
        <w:p w:rsidR="00B77FF3" w:rsidRPr="00932B6D" w:rsidRDefault="00B77FF3" w:rsidP="005404B4">
          <w:pPr>
            <w:ind w:left="142" w:right="283"/>
            <w:jc w:val="right"/>
            <w:rPr>
              <w:sz w:val="2"/>
              <w:szCs w:val="2"/>
            </w:rPr>
          </w:pPr>
          <w:r w:rsidRPr="00932B6D">
            <w:rPr>
              <w:noProof/>
              <w:sz w:val="2"/>
              <w:szCs w:val="2"/>
            </w:rPr>
            <w:t xml:space="preserve"> </w:t>
          </w:r>
        </w:p>
      </w:tc>
    </w:tr>
    <w:tr w:rsidR="00B77FF3" w:rsidRPr="00B77FF3" w:rsidTr="000876BF">
      <w:trPr>
        <w:trHeight w:val="567"/>
        <w:tblHeader/>
      </w:trPr>
      <w:tc>
        <w:tcPr>
          <w:tcW w:w="10253" w:type="dxa"/>
          <w:gridSpan w:val="2"/>
          <w:vAlign w:val="center"/>
        </w:tcPr>
        <w:p w:rsidR="00B77FF3" w:rsidRPr="000876BF" w:rsidRDefault="00B77FF3" w:rsidP="000876BF">
          <w:pPr>
            <w:ind w:left="142" w:right="283"/>
            <w:jc w:val="center"/>
            <w:rPr>
              <w:b/>
              <w:sz w:val="22"/>
              <w:szCs w:val="22"/>
            </w:rPr>
          </w:pPr>
          <w:r w:rsidRPr="000876BF">
            <w:rPr>
              <w:b/>
              <w:sz w:val="22"/>
              <w:szCs w:val="22"/>
            </w:rPr>
            <w:t>ANTRAG AUF ABGRENZUNG – Medizinprodukte (MPG § 5A)</w:t>
          </w:r>
        </w:p>
      </w:tc>
    </w:tr>
  </w:tbl>
  <w:p w:rsidR="009E37A3" w:rsidRDefault="009E37A3"/>
  <w:p w:rsidR="009E37A3" w:rsidRDefault="009E37A3"/>
  <w:p w:rsidR="009E37A3" w:rsidRDefault="009E37A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9E37A3">
      <w:tc>
        <w:tcPr>
          <w:tcW w:w="10232" w:type="dxa"/>
        </w:tcPr>
        <w:p w:rsidR="009E37A3" w:rsidRPr="00460489" w:rsidRDefault="009E37A3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79C8D4D6" wp14:editId="289A212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60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3BF7E343" wp14:editId="2FD65D5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4DC821A2" wp14:editId="11BF18D3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6B280960" wp14:editId="79FCA6F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9E37A3" w:rsidRDefault="009E37A3" w:rsidP="00235130">
    <w:pPr>
      <w:pStyle w:val="Kopfzeile"/>
      <w:ind w:left="-680"/>
    </w:pPr>
  </w:p>
  <w:p w:rsidR="009E37A3" w:rsidRDefault="009E37A3"/>
  <w:p w:rsidR="009E37A3" w:rsidRDefault="009E37A3"/>
  <w:p w:rsidR="009E37A3" w:rsidRDefault="009E37A3"/>
  <w:p w:rsidR="009E37A3" w:rsidRDefault="009E37A3"/>
  <w:p w:rsidR="009E37A3" w:rsidRDefault="009E37A3"/>
  <w:p w:rsidR="009E37A3" w:rsidRDefault="009E37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9">
    <w:nsid w:val="77C75AE3"/>
    <w:multiLevelType w:val="hybridMultilevel"/>
    <w:tmpl w:val="5C467E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+7OTLbpHFdz+et37lBchYy00UV0=" w:salt="AqLIqZDaM9HvtV4uYqzzW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71A63"/>
    <w:rsid w:val="0008461F"/>
    <w:rsid w:val="000861E1"/>
    <w:rsid w:val="000876BF"/>
    <w:rsid w:val="000C7734"/>
    <w:rsid w:val="00176C23"/>
    <w:rsid w:val="00182C1F"/>
    <w:rsid w:val="001A6B42"/>
    <w:rsid w:val="001B109C"/>
    <w:rsid w:val="001C15A4"/>
    <w:rsid w:val="00230F61"/>
    <w:rsid w:val="00235130"/>
    <w:rsid w:val="00286FE0"/>
    <w:rsid w:val="00294982"/>
    <w:rsid w:val="002F2DE9"/>
    <w:rsid w:val="00311841"/>
    <w:rsid w:val="003A634A"/>
    <w:rsid w:val="003C3D97"/>
    <w:rsid w:val="003D10C1"/>
    <w:rsid w:val="003E2870"/>
    <w:rsid w:val="004075E8"/>
    <w:rsid w:val="00445B23"/>
    <w:rsid w:val="00460489"/>
    <w:rsid w:val="004662B6"/>
    <w:rsid w:val="00473AF4"/>
    <w:rsid w:val="0048197C"/>
    <w:rsid w:val="004831CA"/>
    <w:rsid w:val="0048551E"/>
    <w:rsid w:val="00492304"/>
    <w:rsid w:val="004E7815"/>
    <w:rsid w:val="00530AAB"/>
    <w:rsid w:val="0054253A"/>
    <w:rsid w:val="005B6920"/>
    <w:rsid w:val="005D490C"/>
    <w:rsid w:val="005E6B00"/>
    <w:rsid w:val="005F762A"/>
    <w:rsid w:val="0060756D"/>
    <w:rsid w:val="00632E82"/>
    <w:rsid w:val="00657F15"/>
    <w:rsid w:val="006679ED"/>
    <w:rsid w:val="006865BB"/>
    <w:rsid w:val="007132FE"/>
    <w:rsid w:val="00750F42"/>
    <w:rsid w:val="007C2C1C"/>
    <w:rsid w:val="0081786A"/>
    <w:rsid w:val="00817CCB"/>
    <w:rsid w:val="0082274C"/>
    <w:rsid w:val="00830A59"/>
    <w:rsid w:val="00830E4D"/>
    <w:rsid w:val="00841B04"/>
    <w:rsid w:val="0089571F"/>
    <w:rsid w:val="008D0195"/>
    <w:rsid w:val="008D314B"/>
    <w:rsid w:val="0094540E"/>
    <w:rsid w:val="00954A35"/>
    <w:rsid w:val="00970CD0"/>
    <w:rsid w:val="009A6516"/>
    <w:rsid w:val="009E0C5B"/>
    <w:rsid w:val="009E0D2F"/>
    <w:rsid w:val="009E37A3"/>
    <w:rsid w:val="009F7564"/>
    <w:rsid w:val="00A51552"/>
    <w:rsid w:val="00A559E2"/>
    <w:rsid w:val="00A71CDF"/>
    <w:rsid w:val="00B01F13"/>
    <w:rsid w:val="00B02BD2"/>
    <w:rsid w:val="00B040F5"/>
    <w:rsid w:val="00B05F9C"/>
    <w:rsid w:val="00B205D4"/>
    <w:rsid w:val="00B35BD5"/>
    <w:rsid w:val="00B77FF3"/>
    <w:rsid w:val="00B94B4E"/>
    <w:rsid w:val="00BD2018"/>
    <w:rsid w:val="00BD5F11"/>
    <w:rsid w:val="00C05BCD"/>
    <w:rsid w:val="00C210A8"/>
    <w:rsid w:val="00C22436"/>
    <w:rsid w:val="00C91DCF"/>
    <w:rsid w:val="00CB11D3"/>
    <w:rsid w:val="00CE08CA"/>
    <w:rsid w:val="00D70E58"/>
    <w:rsid w:val="00DA20C2"/>
    <w:rsid w:val="00DB66D3"/>
    <w:rsid w:val="00DC24D9"/>
    <w:rsid w:val="00DE4006"/>
    <w:rsid w:val="00DE7B62"/>
    <w:rsid w:val="00DF47BC"/>
    <w:rsid w:val="00E01B6B"/>
    <w:rsid w:val="00E51252"/>
    <w:rsid w:val="00E54F15"/>
    <w:rsid w:val="00E7788F"/>
    <w:rsid w:val="00E87596"/>
    <w:rsid w:val="00EA6354"/>
    <w:rsid w:val="00EE452D"/>
    <w:rsid w:val="00EF7C52"/>
    <w:rsid w:val="00F67A33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E58"/>
    <w:rPr>
      <w:color w:val="808080"/>
    </w:rPr>
  </w:style>
  <w:style w:type="paragraph" w:styleId="Funotentext">
    <w:name w:val="footnote text"/>
    <w:basedOn w:val="Standard"/>
    <w:link w:val="FunotentextZchn"/>
    <w:semiHidden/>
    <w:rsid w:val="00DE400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E4006"/>
    <w:rPr>
      <w:sz w:val="20"/>
      <w:szCs w:val="20"/>
    </w:rPr>
  </w:style>
  <w:style w:type="paragraph" w:styleId="Textkrper">
    <w:name w:val="Body Text"/>
    <w:basedOn w:val="Standard"/>
    <w:link w:val="TextkrperZchn"/>
    <w:rsid w:val="00DE4006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DE4006"/>
    <w:rPr>
      <w:rFonts w:ascii="Arial" w:hAnsi="Arial" w:cs="Arial"/>
      <w:sz w:val="24"/>
      <w:szCs w:val="24"/>
    </w:rPr>
  </w:style>
  <w:style w:type="paragraph" w:styleId="HTMLVorformatiert">
    <w:name w:val="HTML Preformatted"/>
    <w:basedOn w:val="Standard"/>
    <w:link w:val="HTMLVorformatiertZchn"/>
    <w:rsid w:val="00DE4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rsid w:val="00DE4006"/>
    <w:rPr>
      <w:rFonts w:ascii="Courier New" w:hAnsi="Courier New" w:cs="Courier New"/>
      <w:color w:val="000000"/>
      <w:sz w:val="20"/>
      <w:szCs w:val="20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E58"/>
    <w:rPr>
      <w:color w:val="808080"/>
    </w:rPr>
  </w:style>
  <w:style w:type="paragraph" w:styleId="Funotentext">
    <w:name w:val="footnote text"/>
    <w:basedOn w:val="Standard"/>
    <w:link w:val="FunotentextZchn"/>
    <w:semiHidden/>
    <w:rsid w:val="00DE400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E4006"/>
    <w:rPr>
      <w:sz w:val="20"/>
      <w:szCs w:val="20"/>
    </w:rPr>
  </w:style>
  <w:style w:type="paragraph" w:styleId="Textkrper">
    <w:name w:val="Body Text"/>
    <w:basedOn w:val="Standard"/>
    <w:link w:val="TextkrperZchn"/>
    <w:rsid w:val="00DE4006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DE4006"/>
    <w:rPr>
      <w:rFonts w:ascii="Arial" w:hAnsi="Arial" w:cs="Arial"/>
      <w:sz w:val="24"/>
      <w:szCs w:val="24"/>
    </w:rPr>
  </w:style>
  <w:style w:type="paragraph" w:styleId="HTMLVorformatiert">
    <w:name w:val="HTML Preformatted"/>
    <w:basedOn w:val="Standard"/>
    <w:link w:val="HTMLVorformatiertZchn"/>
    <w:rsid w:val="00DE4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rsid w:val="00DE4006"/>
    <w:rPr>
      <w:rFonts w:ascii="Courier New" w:hAnsi="Courier New" w:cs="Courier New"/>
      <w:color w:val="000000"/>
      <w:sz w:val="20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sg.gv.a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D847-8742-4EE6-B8CE-F03443F6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2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subject/>
  <dc:creator>klaus72</dc:creator>
  <cp:keywords/>
  <dc:description/>
  <cp:lastModifiedBy>Hofbauer Simone</cp:lastModifiedBy>
  <cp:revision>19</cp:revision>
  <cp:lastPrinted>2017-05-04T06:15:00Z</cp:lastPrinted>
  <dcterms:created xsi:type="dcterms:W3CDTF">2012-02-06T12:56:00Z</dcterms:created>
  <dcterms:modified xsi:type="dcterms:W3CDTF">2017-06-16T11:54:00Z</dcterms:modified>
</cp:coreProperties>
</file>